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27A" w:rsidRDefault="0030427A" w:rsidP="00327CA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6C3CE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Приложение №1</w:t>
      </w:r>
    </w:p>
    <w:p w:rsidR="006C3CE5" w:rsidRDefault="006C3CE5" w:rsidP="00327CA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к положению о внутреннем финансовом контроле</w:t>
      </w:r>
    </w:p>
    <w:p w:rsidR="0030427A" w:rsidRDefault="0030427A" w:rsidP="00327CA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CA2" w:rsidRPr="002C1815" w:rsidRDefault="00327CA2" w:rsidP="00327CA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пр</w:t>
      </w:r>
      <w:r w:rsidR="000A23A8">
        <w:rPr>
          <w:rFonts w:ascii="Times New Roman" w:hAnsi="Times New Roman" w:cs="Times New Roman"/>
          <w:b/>
          <w:sz w:val="24"/>
          <w:szCs w:val="24"/>
        </w:rPr>
        <w:t>оведения проверок на 20</w:t>
      </w:r>
      <w:r w:rsidR="009F1ECA">
        <w:rPr>
          <w:rFonts w:ascii="Times New Roman" w:hAnsi="Times New Roman" w:cs="Times New Roman"/>
          <w:b/>
          <w:sz w:val="24"/>
          <w:szCs w:val="24"/>
        </w:rPr>
        <w:t>20</w:t>
      </w:r>
      <w:r w:rsidRPr="002C181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327CA2" w:rsidRDefault="00327CA2" w:rsidP="00327CA2">
      <w:pPr>
        <w:pStyle w:val="ConsPlusNormal"/>
        <w:tabs>
          <w:tab w:val="left" w:pos="3780"/>
        </w:tabs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327CA2" w:rsidRDefault="00327CA2" w:rsidP="00327CA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28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4961"/>
        <w:gridCol w:w="1843"/>
        <w:gridCol w:w="2552"/>
        <w:gridCol w:w="1559"/>
        <w:gridCol w:w="2097"/>
      </w:tblGrid>
      <w:tr w:rsidR="00F26263" w:rsidRPr="00984435" w:rsidTr="00862288">
        <w:tc>
          <w:tcPr>
            <w:tcW w:w="2268" w:type="dxa"/>
            <w:shd w:val="clear" w:color="auto" w:fill="auto"/>
          </w:tcPr>
          <w:p w:rsidR="00F26263" w:rsidRPr="00E054A8" w:rsidRDefault="00F26263" w:rsidP="005F5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44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Тип контрольных мероприятий </w:t>
            </w:r>
            <w:r w:rsidRPr="00E054A8">
              <w:rPr>
                <w:rFonts w:ascii="Times New Roman" w:hAnsi="Times New Roman"/>
                <w:sz w:val="24"/>
                <w:szCs w:val="24"/>
                <w:lang w:eastAsia="ru-RU"/>
              </w:rPr>
              <w:t>(предварительный, текущий или последующий);</w:t>
            </w:r>
          </w:p>
          <w:p w:rsidR="00F26263" w:rsidRPr="00984435" w:rsidRDefault="00F26263" w:rsidP="005F5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F26263" w:rsidRPr="00984435" w:rsidRDefault="00F26263" w:rsidP="005F5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263" w:rsidRPr="00984435" w:rsidRDefault="00F26263" w:rsidP="005F5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054A8">
              <w:rPr>
                <w:rFonts w:ascii="Times New Roman" w:hAnsi="Times New Roman" w:cs="Times New Roman"/>
                <w:sz w:val="24"/>
                <w:szCs w:val="24"/>
              </w:rPr>
              <w:t>аименование мероприятия</w:t>
            </w:r>
          </w:p>
        </w:tc>
        <w:tc>
          <w:tcPr>
            <w:tcW w:w="1843" w:type="dxa"/>
            <w:shd w:val="clear" w:color="auto" w:fill="auto"/>
          </w:tcPr>
          <w:p w:rsidR="00F26263" w:rsidRPr="00984435" w:rsidRDefault="00F26263" w:rsidP="00CF60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054A8">
              <w:rPr>
                <w:rFonts w:ascii="Times New Roman" w:hAnsi="Times New Roman" w:cs="Times New Roman"/>
                <w:sz w:val="24"/>
                <w:szCs w:val="24"/>
              </w:rPr>
              <w:t>роки проведения соответствующего вида контроля</w:t>
            </w:r>
          </w:p>
        </w:tc>
        <w:tc>
          <w:tcPr>
            <w:tcW w:w="2552" w:type="dxa"/>
            <w:shd w:val="clear" w:color="auto" w:fill="auto"/>
          </w:tcPr>
          <w:p w:rsidR="00F26263" w:rsidRPr="00984435" w:rsidRDefault="00F26263" w:rsidP="005F5C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54A8">
              <w:rPr>
                <w:rFonts w:ascii="Times New Roman" w:hAnsi="Times New Roman" w:cs="Times New Roman"/>
                <w:sz w:val="24"/>
                <w:szCs w:val="24"/>
              </w:rPr>
              <w:t>тветственные за проведение соответствующего вида контроля</w:t>
            </w:r>
          </w:p>
        </w:tc>
        <w:tc>
          <w:tcPr>
            <w:tcW w:w="1559" w:type="dxa"/>
            <w:shd w:val="clear" w:color="auto" w:fill="auto"/>
          </w:tcPr>
          <w:p w:rsidR="00F26263" w:rsidRPr="00984435" w:rsidRDefault="00F26263" w:rsidP="005F5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35">
              <w:rPr>
                <w:rFonts w:ascii="Times New Roman" w:hAnsi="Times New Roman"/>
                <w:sz w:val="24"/>
                <w:szCs w:val="24"/>
              </w:rPr>
              <w:t>Выявленные нарушения</w:t>
            </w:r>
          </w:p>
        </w:tc>
        <w:tc>
          <w:tcPr>
            <w:tcW w:w="2097" w:type="dxa"/>
            <w:shd w:val="clear" w:color="auto" w:fill="auto"/>
          </w:tcPr>
          <w:p w:rsidR="00F26263" w:rsidRPr="00984435" w:rsidRDefault="00F26263" w:rsidP="008622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35">
              <w:rPr>
                <w:rFonts w:ascii="Times New Roman" w:hAnsi="Times New Roman" w:cs="Times New Roman"/>
                <w:sz w:val="24"/>
                <w:szCs w:val="24"/>
              </w:rPr>
              <w:t>Меры по устранению выявленных нарушений</w:t>
            </w:r>
          </w:p>
        </w:tc>
      </w:tr>
      <w:tr w:rsidR="00F26263" w:rsidRPr="00984435" w:rsidTr="00862288">
        <w:tc>
          <w:tcPr>
            <w:tcW w:w="2268" w:type="dxa"/>
            <w:shd w:val="clear" w:color="auto" w:fill="auto"/>
          </w:tcPr>
          <w:p w:rsidR="00F26263" w:rsidRPr="00984435" w:rsidRDefault="00F26263" w:rsidP="00CF6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844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Предварительный </w:t>
            </w:r>
          </w:p>
        </w:tc>
        <w:tc>
          <w:tcPr>
            <w:tcW w:w="4961" w:type="dxa"/>
            <w:shd w:val="clear" w:color="auto" w:fill="auto"/>
          </w:tcPr>
          <w:p w:rsidR="00F26263" w:rsidRPr="00984435" w:rsidRDefault="00F26263" w:rsidP="00623C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43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соответствием заключаемых </w:t>
            </w:r>
            <w:r w:rsidR="00623CD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контрактов наличию средств бюджета Московской области</w:t>
            </w:r>
            <w:r w:rsidRPr="00984435">
              <w:rPr>
                <w:rFonts w:ascii="Times New Roman" w:hAnsi="Times New Roman" w:cs="Times New Roman"/>
                <w:sz w:val="24"/>
                <w:szCs w:val="24"/>
              </w:rPr>
              <w:t>, выделенных на данные цели</w:t>
            </w:r>
          </w:p>
        </w:tc>
        <w:tc>
          <w:tcPr>
            <w:tcW w:w="1843" w:type="dxa"/>
            <w:shd w:val="clear" w:color="auto" w:fill="auto"/>
          </w:tcPr>
          <w:p w:rsidR="00F26263" w:rsidRDefault="00F26263" w:rsidP="00CF60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263" w:rsidRPr="00984435" w:rsidRDefault="00F26263" w:rsidP="00FD71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="00FD718C">
              <w:rPr>
                <w:rFonts w:ascii="Times New Roman" w:hAnsi="Times New Roman" w:cs="Times New Roman"/>
                <w:sz w:val="24"/>
                <w:szCs w:val="24"/>
              </w:rPr>
              <w:t>недельно</w:t>
            </w:r>
          </w:p>
        </w:tc>
        <w:tc>
          <w:tcPr>
            <w:tcW w:w="2552" w:type="dxa"/>
            <w:shd w:val="clear" w:color="auto" w:fill="auto"/>
          </w:tcPr>
          <w:p w:rsidR="00F26263" w:rsidRPr="00984435" w:rsidRDefault="00862288" w:rsidP="00CF60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бухгалтер, начальник отдела бухгалтер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ского учета и отчетности</w:t>
            </w:r>
          </w:p>
        </w:tc>
        <w:tc>
          <w:tcPr>
            <w:tcW w:w="1559" w:type="dxa"/>
            <w:shd w:val="clear" w:color="auto" w:fill="auto"/>
          </w:tcPr>
          <w:p w:rsidR="00F26263" w:rsidRPr="00984435" w:rsidRDefault="00F26263" w:rsidP="00CF6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F26263" w:rsidRPr="00984435" w:rsidRDefault="00F26263" w:rsidP="005F5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263" w:rsidRPr="00984435" w:rsidTr="00862288">
        <w:tc>
          <w:tcPr>
            <w:tcW w:w="2268" w:type="dxa"/>
            <w:shd w:val="clear" w:color="auto" w:fill="auto"/>
          </w:tcPr>
          <w:p w:rsidR="00F26263" w:rsidRPr="00984435" w:rsidRDefault="00F26263" w:rsidP="00CF6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844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4961" w:type="dxa"/>
            <w:shd w:val="clear" w:color="auto" w:fill="auto"/>
          </w:tcPr>
          <w:p w:rsidR="00F26263" w:rsidRPr="00984435" w:rsidRDefault="00F26263" w:rsidP="00CF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26263" w:rsidRDefault="00F26263" w:rsidP="00CF6036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F26263" w:rsidRPr="00984435" w:rsidRDefault="00F26263" w:rsidP="00CF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26263" w:rsidRPr="00984435" w:rsidRDefault="00F26263" w:rsidP="00CF6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F26263" w:rsidRPr="00984435" w:rsidRDefault="00F26263" w:rsidP="005F5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263" w:rsidRPr="00984435" w:rsidTr="00862288">
        <w:tc>
          <w:tcPr>
            <w:tcW w:w="2268" w:type="dxa"/>
            <w:shd w:val="clear" w:color="auto" w:fill="auto"/>
          </w:tcPr>
          <w:p w:rsidR="00F26263" w:rsidRPr="00984435" w:rsidRDefault="00F26263" w:rsidP="00CF6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4435">
              <w:rPr>
                <w:rFonts w:ascii="Times New Roman" w:hAnsi="Times New Roman"/>
                <w:sz w:val="24"/>
                <w:szCs w:val="24"/>
                <w:lang w:eastAsia="ru-RU"/>
              </w:rPr>
              <w:t>Нефинансовые активы</w:t>
            </w:r>
          </w:p>
        </w:tc>
        <w:tc>
          <w:tcPr>
            <w:tcW w:w="4961" w:type="dxa"/>
            <w:shd w:val="clear" w:color="auto" w:fill="auto"/>
          </w:tcPr>
          <w:p w:rsidR="00CF6036" w:rsidRDefault="00F26263" w:rsidP="00CF60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435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полноты и своевременности отражения документов по оприходованию, внутреннему перемещению и списанию объектов основных средств, нематериальных активов, материальных запасов на счетах бухгалтерского учета. </w:t>
            </w:r>
          </w:p>
          <w:p w:rsidR="00F26263" w:rsidRPr="00984435" w:rsidRDefault="00F26263" w:rsidP="00CF60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435">
              <w:rPr>
                <w:rFonts w:ascii="Times New Roman" w:hAnsi="Times New Roman" w:cs="Times New Roman"/>
                <w:sz w:val="24"/>
                <w:szCs w:val="24"/>
              </w:rPr>
              <w:t>Правильность начисления амортизации на объекты основных средств и нематериальных активов.</w:t>
            </w:r>
          </w:p>
        </w:tc>
        <w:tc>
          <w:tcPr>
            <w:tcW w:w="1843" w:type="dxa"/>
            <w:shd w:val="clear" w:color="auto" w:fill="auto"/>
          </w:tcPr>
          <w:p w:rsidR="00F26263" w:rsidRPr="00984435" w:rsidRDefault="00F26263" w:rsidP="00CF603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6263" w:rsidRDefault="00FD718C" w:rsidP="00CF603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552" w:type="dxa"/>
            <w:shd w:val="clear" w:color="auto" w:fill="auto"/>
          </w:tcPr>
          <w:p w:rsidR="00F26263" w:rsidRPr="00984435" w:rsidRDefault="00862288" w:rsidP="00CF60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бухгалтер, начальник отдела материального учета</w:t>
            </w:r>
          </w:p>
        </w:tc>
        <w:tc>
          <w:tcPr>
            <w:tcW w:w="1559" w:type="dxa"/>
            <w:shd w:val="clear" w:color="auto" w:fill="auto"/>
          </w:tcPr>
          <w:p w:rsidR="00F26263" w:rsidRPr="00984435" w:rsidRDefault="00F26263" w:rsidP="00CF6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F26263" w:rsidRPr="00984435" w:rsidRDefault="00F26263" w:rsidP="005F5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263" w:rsidRPr="00984435" w:rsidTr="00862288">
        <w:tc>
          <w:tcPr>
            <w:tcW w:w="2268" w:type="dxa"/>
            <w:shd w:val="clear" w:color="auto" w:fill="auto"/>
          </w:tcPr>
          <w:p w:rsidR="00F26263" w:rsidRPr="009E67DC" w:rsidRDefault="00F26263" w:rsidP="00CF6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44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</w:t>
            </w:r>
            <w:r w:rsidRPr="009E67D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атериальны</w:t>
            </w:r>
            <w:r w:rsidRPr="009844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9E67D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запа</w:t>
            </w:r>
            <w:r w:rsidRPr="009844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сы</w:t>
            </w:r>
          </w:p>
          <w:p w:rsidR="00F26263" w:rsidRPr="00984435" w:rsidRDefault="00F26263" w:rsidP="00CF6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F26263" w:rsidRPr="00984435" w:rsidRDefault="00F26263" w:rsidP="00CF6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44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письменных договоров с ответственными лицами о полной материальной ответственности. </w:t>
            </w:r>
          </w:p>
          <w:p w:rsidR="00F26263" w:rsidRPr="00984435" w:rsidRDefault="00F26263" w:rsidP="00CF6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4435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Правильность</w:t>
            </w:r>
            <w:r w:rsidRPr="00327F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применения первичных учетных документов, используемых для отражения операции по принятию к учету, движению или выбытию объектов материальных запасов</w:t>
            </w:r>
            <w:r w:rsidRPr="0098443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26263" w:rsidRPr="00984435" w:rsidRDefault="00F26263" w:rsidP="00CF6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4435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BE0023">
              <w:rPr>
                <w:rFonts w:ascii="Times New Roman" w:hAnsi="Times New Roman"/>
                <w:sz w:val="24"/>
                <w:szCs w:val="24"/>
                <w:lang w:eastAsia="ru-RU"/>
              </w:rPr>
              <w:t>аполнения всех необходимых граф и строк формы первичного документа, наличия всех подписей на первичном докумен</w:t>
            </w:r>
            <w:r w:rsidRPr="00984435">
              <w:rPr>
                <w:rFonts w:ascii="Times New Roman" w:hAnsi="Times New Roman"/>
                <w:sz w:val="24"/>
                <w:szCs w:val="24"/>
                <w:lang w:eastAsia="ru-RU"/>
              </w:rPr>
              <w:t>те.</w:t>
            </w:r>
          </w:p>
        </w:tc>
        <w:tc>
          <w:tcPr>
            <w:tcW w:w="1843" w:type="dxa"/>
            <w:shd w:val="clear" w:color="auto" w:fill="auto"/>
          </w:tcPr>
          <w:p w:rsidR="00F26263" w:rsidRPr="00984435" w:rsidRDefault="00F26263" w:rsidP="00CF603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6263" w:rsidRPr="00984435" w:rsidRDefault="00F26263" w:rsidP="00CF603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6263" w:rsidRDefault="00FD718C" w:rsidP="00CF603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552" w:type="dxa"/>
            <w:shd w:val="clear" w:color="auto" w:fill="auto"/>
          </w:tcPr>
          <w:p w:rsidR="00F26263" w:rsidRPr="00984435" w:rsidRDefault="00862288" w:rsidP="00CF60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бухгалтер, начальник отдела материального учета</w:t>
            </w:r>
          </w:p>
        </w:tc>
        <w:tc>
          <w:tcPr>
            <w:tcW w:w="1559" w:type="dxa"/>
            <w:shd w:val="clear" w:color="auto" w:fill="auto"/>
          </w:tcPr>
          <w:p w:rsidR="00F26263" w:rsidRPr="00984435" w:rsidRDefault="00F26263" w:rsidP="00CF6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F26263" w:rsidRPr="00984435" w:rsidRDefault="00F26263" w:rsidP="005F5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263" w:rsidRPr="00984435" w:rsidTr="00862288">
        <w:tc>
          <w:tcPr>
            <w:tcW w:w="2268" w:type="dxa"/>
            <w:shd w:val="clear" w:color="auto" w:fill="auto"/>
          </w:tcPr>
          <w:p w:rsidR="00F26263" w:rsidRPr="00984435" w:rsidRDefault="00F26263" w:rsidP="00CF6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443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Безналичные денежные средства</w:t>
            </w:r>
          </w:p>
        </w:tc>
        <w:tc>
          <w:tcPr>
            <w:tcW w:w="4961" w:type="dxa"/>
            <w:shd w:val="clear" w:color="auto" w:fill="auto"/>
          </w:tcPr>
          <w:p w:rsidR="00862288" w:rsidRDefault="00F26263" w:rsidP="00CF60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435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полноты и своевременности отражения в учете операций по поступлению и выбытию денежных средств. </w:t>
            </w:r>
          </w:p>
          <w:p w:rsidR="00F26263" w:rsidRPr="00984435" w:rsidRDefault="00F26263" w:rsidP="00CF60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435">
              <w:rPr>
                <w:rFonts w:ascii="Times New Roman" w:hAnsi="Times New Roman" w:cs="Times New Roman"/>
                <w:sz w:val="24"/>
                <w:szCs w:val="24"/>
              </w:rPr>
              <w:t>Проверка наличия подтверждающих документов к операциям.</w:t>
            </w:r>
          </w:p>
        </w:tc>
        <w:tc>
          <w:tcPr>
            <w:tcW w:w="1843" w:type="dxa"/>
            <w:shd w:val="clear" w:color="auto" w:fill="auto"/>
          </w:tcPr>
          <w:p w:rsidR="00F26263" w:rsidRDefault="00FD718C" w:rsidP="00CF603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552" w:type="dxa"/>
            <w:shd w:val="clear" w:color="auto" w:fill="auto"/>
          </w:tcPr>
          <w:p w:rsidR="00F26263" w:rsidRPr="00984435" w:rsidRDefault="00862288" w:rsidP="00CF60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бухгалтер, начальник отдела бухгалтерского учета и отчетности</w:t>
            </w:r>
          </w:p>
        </w:tc>
        <w:tc>
          <w:tcPr>
            <w:tcW w:w="1559" w:type="dxa"/>
            <w:shd w:val="clear" w:color="auto" w:fill="auto"/>
          </w:tcPr>
          <w:p w:rsidR="00F26263" w:rsidRPr="00984435" w:rsidRDefault="00F26263" w:rsidP="00CF6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F26263" w:rsidRPr="00984435" w:rsidRDefault="00F26263" w:rsidP="005F5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263" w:rsidRPr="00984435" w:rsidTr="00862288">
        <w:tc>
          <w:tcPr>
            <w:tcW w:w="2268" w:type="dxa"/>
            <w:shd w:val="clear" w:color="auto" w:fill="auto"/>
          </w:tcPr>
          <w:p w:rsidR="00F26263" w:rsidRPr="00984435" w:rsidRDefault="00F26263" w:rsidP="00CF6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44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Расчеты по выданным авансам </w:t>
            </w:r>
          </w:p>
        </w:tc>
        <w:tc>
          <w:tcPr>
            <w:tcW w:w="4961" w:type="dxa"/>
            <w:shd w:val="clear" w:color="auto" w:fill="auto"/>
          </w:tcPr>
          <w:p w:rsidR="00F26263" w:rsidRPr="00984435" w:rsidRDefault="00F26263" w:rsidP="00CF6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44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Проверка правильности отражения в бухгалтерском учете на счете 206 "Расчеты по выданным авансам" </w:t>
            </w:r>
            <w:r w:rsidRPr="004365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расчетов по произведенным предварительным оплатам в рамках государственных договоров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(контрактов) </w:t>
            </w:r>
            <w:r w:rsidRPr="004365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нужды </w:t>
            </w:r>
            <w:r w:rsidRPr="00984435"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учреждения.</w:t>
            </w:r>
          </w:p>
        </w:tc>
        <w:tc>
          <w:tcPr>
            <w:tcW w:w="1843" w:type="dxa"/>
            <w:shd w:val="clear" w:color="auto" w:fill="auto"/>
          </w:tcPr>
          <w:p w:rsidR="00F26263" w:rsidRPr="00984435" w:rsidRDefault="00F26263" w:rsidP="00CF603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6263" w:rsidRDefault="00F26263" w:rsidP="00CF6036">
            <w:pPr>
              <w:jc w:val="center"/>
            </w:pPr>
            <w:r w:rsidRPr="00984435">
              <w:rPr>
                <w:rFonts w:ascii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552" w:type="dxa"/>
            <w:shd w:val="clear" w:color="auto" w:fill="auto"/>
          </w:tcPr>
          <w:p w:rsidR="00F26263" w:rsidRPr="00984435" w:rsidRDefault="00862288" w:rsidP="00CF60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бухгалтер, начальник отдела бухгалтерского учета и отчетности</w:t>
            </w:r>
          </w:p>
        </w:tc>
        <w:tc>
          <w:tcPr>
            <w:tcW w:w="1559" w:type="dxa"/>
            <w:shd w:val="clear" w:color="auto" w:fill="auto"/>
          </w:tcPr>
          <w:p w:rsidR="00F26263" w:rsidRPr="00984435" w:rsidRDefault="00F26263" w:rsidP="00CF6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F26263" w:rsidRPr="00984435" w:rsidRDefault="00F26263" w:rsidP="005F5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263" w:rsidRPr="00984435" w:rsidTr="00862288">
        <w:tc>
          <w:tcPr>
            <w:tcW w:w="2268" w:type="dxa"/>
            <w:shd w:val="clear" w:color="auto" w:fill="auto"/>
          </w:tcPr>
          <w:p w:rsidR="00F26263" w:rsidRPr="00984435" w:rsidRDefault="00F26263" w:rsidP="00CF6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4435">
              <w:rPr>
                <w:rFonts w:ascii="Times New Roman" w:hAnsi="Times New Roman"/>
                <w:sz w:val="24"/>
                <w:szCs w:val="24"/>
                <w:lang w:eastAsia="ru-RU"/>
              </w:rPr>
              <w:t>Расчеты по принятым обязательствам</w:t>
            </w:r>
          </w:p>
        </w:tc>
        <w:tc>
          <w:tcPr>
            <w:tcW w:w="4961" w:type="dxa"/>
            <w:shd w:val="clear" w:color="auto" w:fill="auto"/>
          </w:tcPr>
          <w:p w:rsidR="00F26263" w:rsidRPr="00984435" w:rsidRDefault="00F26263" w:rsidP="00CF60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435">
              <w:rPr>
                <w:rFonts w:ascii="Times New Roman" w:hAnsi="Times New Roman" w:cs="Times New Roman"/>
                <w:sz w:val="24"/>
                <w:szCs w:val="24"/>
              </w:rPr>
              <w:t>Правильность и полнота ведения учета расчетов с поставщиками и подрядчиками за поставленные товары, работы, услуги. Наличие подтверждающих документов, корректность их оформления и полнота заполнения.</w:t>
            </w:r>
          </w:p>
        </w:tc>
        <w:tc>
          <w:tcPr>
            <w:tcW w:w="1843" w:type="dxa"/>
            <w:shd w:val="clear" w:color="auto" w:fill="auto"/>
          </w:tcPr>
          <w:p w:rsidR="00F26263" w:rsidRDefault="00FD718C" w:rsidP="00CF603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552" w:type="dxa"/>
            <w:shd w:val="clear" w:color="auto" w:fill="auto"/>
          </w:tcPr>
          <w:p w:rsidR="00F26263" w:rsidRPr="00984435" w:rsidRDefault="00862288" w:rsidP="00CF60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бухгалтер, начальник отдела бухгалтерского учета и отчетности</w:t>
            </w:r>
          </w:p>
        </w:tc>
        <w:tc>
          <w:tcPr>
            <w:tcW w:w="1559" w:type="dxa"/>
            <w:shd w:val="clear" w:color="auto" w:fill="auto"/>
          </w:tcPr>
          <w:p w:rsidR="00F26263" w:rsidRPr="00984435" w:rsidRDefault="00F26263" w:rsidP="00CF6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F26263" w:rsidRPr="00984435" w:rsidRDefault="00F26263" w:rsidP="005F5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263" w:rsidRPr="00984435" w:rsidTr="00862288">
        <w:tc>
          <w:tcPr>
            <w:tcW w:w="2268" w:type="dxa"/>
            <w:shd w:val="clear" w:color="auto" w:fill="auto"/>
          </w:tcPr>
          <w:p w:rsidR="00F26263" w:rsidRPr="00F26263" w:rsidRDefault="00F26263" w:rsidP="00CF6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263">
              <w:rPr>
                <w:rFonts w:ascii="Times New Roman" w:hAnsi="Times New Roman" w:cs="Times New Roman"/>
                <w:sz w:val="24"/>
                <w:szCs w:val="24"/>
              </w:rPr>
              <w:t>Составление, ведение и исполнение бюджетной сметы</w:t>
            </w:r>
          </w:p>
        </w:tc>
        <w:tc>
          <w:tcPr>
            <w:tcW w:w="4961" w:type="dxa"/>
            <w:shd w:val="clear" w:color="auto" w:fill="auto"/>
          </w:tcPr>
          <w:p w:rsidR="00F26263" w:rsidRDefault="00F26263" w:rsidP="00CF6036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Проверка документов и расчетов, необходимых для формирования расходов бюджета Московской области</w:t>
            </w:r>
          </w:p>
          <w:p w:rsidR="00F26263" w:rsidRPr="00F26263" w:rsidRDefault="00F26263" w:rsidP="00CF60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263">
              <w:rPr>
                <w:rFonts w:ascii="Times New Roman" w:hAnsi="Times New Roman" w:cs="Times New Roman"/>
                <w:sz w:val="24"/>
                <w:szCs w:val="24"/>
              </w:rPr>
              <w:t>Проверка правильности составления, ведения и исполнения бюджетной сметы</w:t>
            </w:r>
          </w:p>
        </w:tc>
        <w:tc>
          <w:tcPr>
            <w:tcW w:w="1843" w:type="dxa"/>
            <w:shd w:val="clear" w:color="auto" w:fill="auto"/>
          </w:tcPr>
          <w:p w:rsidR="00F26263" w:rsidRDefault="00CF6036" w:rsidP="00CF603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апрель-май</w:t>
            </w:r>
          </w:p>
          <w:p w:rsidR="00CF6036" w:rsidRDefault="00CF6036" w:rsidP="00CF603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F6036" w:rsidRPr="00984435" w:rsidRDefault="00CF6036" w:rsidP="00CF603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552" w:type="dxa"/>
            <w:shd w:val="clear" w:color="auto" w:fill="auto"/>
          </w:tcPr>
          <w:p w:rsidR="00F26263" w:rsidRPr="00984435" w:rsidRDefault="00862288" w:rsidP="00CF60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бухгалтер, начальник отдела бухгалтерского учета и отчетности</w:t>
            </w:r>
          </w:p>
        </w:tc>
        <w:tc>
          <w:tcPr>
            <w:tcW w:w="1559" w:type="dxa"/>
            <w:shd w:val="clear" w:color="auto" w:fill="auto"/>
          </w:tcPr>
          <w:p w:rsidR="00F26263" w:rsidRPr="00984435" w:rsidRDefault="00F26263" w:rsidP="00CF6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F26263" w:rsidRPr="00984435" w:rsidRDefault="00F26263" w:rsidP="005F5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263" w:rsidRPr="00984435" w:rsidTr="00862288">
        <w:tc>
          <w:tcPr>
            <w:tcW w:w="2268" w:type="dxa"/>
            <w:shd w:val="clear" w:color="auto" w:fill="auto"/>
          </w:tcPr>
          <w:p w:rsidR="00F26263" w:rsidRPr="00984435" w:rsidRDefault="00F26263" w:rsidP="00CF6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84435">
              <w:rPr>
                <w:rFonts w:ascii="Times New Roman" w:hAnsi="Times New Roman"/>
                <w:b/>
                <w:sz w:val="24"/>
                <w:szCs w:val="24"/>
              </w:rPr>
              <w:t>Последующий</w:t>
            </w:r>
          </w:p>
        </w:tc>
        <w:tc>
          <w:tcPr>
            <w:tcW w:w="4961" w:type="dxa"/>
            <w:shd w:val="clear" w:color="auto" w:fill="auto"/>
          </w:tcPr>
          <w:p w:rsidR="00F26263" w:rsidRPr="00984435" w:rsidRDefault="00F26263" w:rsidP="00CF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26263" w:rsidRDefault="00F26263" w:rsidP="00CF6036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F26263" w:rsidRPr="00984435" w:rsidRDefault="00F26263" w:rsidP="00CF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26263" w:rsidRPr="00984435" w:rsidRDefault="00F26263" w:rsidP="00CF6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F26263" w:rsidRPr="00984435" w:rsidRDefault="00F26263" w:rsidP="005F5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A63" w:rsidRPr="00984435" w:rsidTr="00862288">
        <w:tc>
          <w:tcPr>
            <w:tcW w:w="2268" w:type="dxa"/>
            <w:shd w:val="clear" w:color="auto" w:fill="auto"/>
          </w:tcPr>
          <w:p w:rsidR="00077A63" w:rsidRPr="00984435" w:rsidRDefault="00077A63" w:rsidP="00CF6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бухгалтерского учета</w:t>
            </w:r>
          </w:p>
        </w:tc>
        <w:tc>
          <w:tcPr>
            <w:tcW w:w="4961" w:type="dxa"/>
            <w:shd w:val="clear" w:color="auto" w:fill="auto"/>
          </w:tcPr>
          <w:p w:rsidR="00077A63" w:rsidRDefault="00077A63" w:rsidP="00CF6036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Проверка правильности применения плана счетов, утвержденного в учетной политике учреждения, и методологии бухгалтерского учета.</w:t>
            </w:r>
          </w:p>
          <w:p w:rsidR="00077A63" w:rsidRPr="00984435" w:rsidRDefault="00077A63" w:rsidP="00CF6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77A63" w:rsidRPr="00CF6036" w:rsidRDefault="00CF6036" w:rsidP="00CF6036">
            <w:pPr>
              <w:jc w:val="center"/>
              <w:rPr>
                <w:rFonts w:ascii="Times New Roman" w:hAnsi="Times New Roman" w:cs="Times New Roman"/>
              </w:rPr>
            </w:pPr>
            <w:r w:rsidRPr="00CF603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552" w:type="dxa"/>
            <w:shd w:val="clear" w:color="auto" w:fill="auto"/>
          </w:tcPr>
          <w:p w:rsidR="00077A63" w:rsidRPr="00984435" w:rsidRDefault="00862288" w:rsidP="00CF60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внутреннему контролю, главный бухгалтер</w:t>
            </w:r>
          </w:p>
        </w:tc>
        <w:tc>
          <w:tcPr>
            <w:tcW w:w="1559" w:type="dxa"/>
            <w:shd w:val="clear" w:color="auto" w:fill="auto"/>
          </w:tcPr>
          <w:p w:rsidR="00077A63" w:rsidRPr="00984435" w:rsidRDefault="00077A63" w:rsidP="00CF6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077A63" w:rsidRPr="00984435" w:rsidRDefault="00077A63" w:rsidP="005F5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263" w:rsidRPr="00984435" w:rsidTr="00862288">
        <w:tc>
          <w:tcPr>
            <w:tcW w:w="2268" w:type="dxa"/>
            <w:shd w:val="clear" w:color="auto" w:fill="auto"/>
          </w:tcPr>
          <w:p w:rsidR="00F26263" w:rsidRPr="009E67DC" w:rsidRDefault="00CF6036" w:rsidP="00CF6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Нефинансовые активы и м</w:t>
            </w:r>
            <w:r w:rsidR="00F26263" w:rsidRPr="009E67D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атериальны</w:t>
            </w:r>
            <w:r w:rsidR="00F26263" w:rsidRPr="009844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="00F26263" w:rsidRPr="009E67D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запа</w:t>
            </w:r>
            <w:r w:rsidR="00F26263" w:rsidRPr="009844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сы</w:t>
            </w:r>
          </w:p>
          <w:p w:rsidR="00F26263" w:rsidRPr="00984435" w:rsidRDefault="00F26263" w:rsidP="00CF6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F26263" w:rsidRDefault="00F26263" w:rsidP="00CF60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4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E0023">
              <w:rPr>
                <w:rFonts w:ascii="Times New Roman" w:hAnsi="Times New Roman" w:cs="Times New Roman"/>
                <w:sz w:val="24"/>
                <w:szCs w:val="24"/>
              </w:rPr>
              <w:t>воеврем</w:t>
            </w:r>
            <w:r w:rsidRPr="00984435">
              <w:rPr>
                <w:rFonts w:ascii="Times New Roman" w:hAnsi="Times New Roman" w:cs="Times New Roman"/>
                <w:sz w:val="24"/>
                <w:szCs w:val="24"/>
              </w:rPr>
              <w:t>енность</w:t>
            </w:r>
            <w:r w:rsidRPr="00BE0023">
              <w:rPr>
                <w:rFonts w:ascii="Times New Roman" w:hAnsi="Times New Roman" w:cs="Times New Roman"/>
                <w:sz w:val="24"/>
                <w:szCs w:val="24"/>
              </w:rPr>
              <w:t xml:space="preserve"> отражения на счетах бухгалтерского учета операций, содержащихся в первичном учетном документе.</w:t>
            </w:r>
            <w:r w:rsidRPr="00984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6263" w:rsidRPr="00984435" w:rsidRDefault="00F26263" w:rsidP="00CF60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435">
              <w:rPr>
                <w:rFonts w:ascii="Times New Roman" w:hAnsi="Times New Roman" w:cs="Times New Roman"/>
                <w:sz w:val="24"/>
                <w:szCs w:val="24"/>
              </w:rPr>
              <w:t>Проверка полученных учреждением товаров.</w:t>
            </w:r>
          </w:p>
        </w:tc>
        <w:tc>
          <w:tcPr>
            <w:tcW w:w="1843" w:type="dxa"/>
            <w:shd w:val="clear" w:color="auto" w:fill="auto"/>
          </w:tcPr>
          <w:p w:rsidR="00F26263" w:rsidRDefault="00CF6036" w:rsidP="00CF603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552" w:type="dxa"/>
            <w:shd w:val="clear" w:color="auto" w:fill="auto"/>
          </w:tcPr>
          <w:p w:rsidR="00F26263" w:rsidRPr="00984435" w:rsidRDefault="00CF6036" w:rsidP="00CF60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внутреннему контролю, главный бухгалтер</w:t>
            </w:r>
          </w:p>
        </w:tc>
        <w:tc>
          <w:tcPr>
            <w:tcW w:w="1559" w:type="dxa"/>
            <w:shd w:val="clear" w:color="auto" w:fill="auto"/>
          </w:tcPr>
          <w:p w:rsidR="00F26263" w:rsidRPr="00984435" w:rsidRDefault="00F26263" w:rsidP="00CF6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F26263" w:rsidRPr="00984435" w:rsidRDefault="00F26263" w:rsidP="005F5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263" w:rsidRPr="00984435" w:rsidTr="00862288">
        <w:tc>
          <w:tcPr>
            <w:tcW w:w="2268" w:type="dxa"/>
            <w:shd w:val="clear" w:color="auto" w:fill="auto"/>
          </w:tcPr>
          <w:p w:rsidR="00F26263" w:rsidRPr="00984435" w:rsidRDefault="00F26263" w:rsidP="00CF6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443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Расчеты с работниками по оплате труда </w:t>
            </w:r>
          </w:p>
        </w:tc>
        <w:tc>
          <w:tcPr>
            <w:tcW w:w="4961" w:type="dxa"/>
            <w:shd w:val="clear" w:color="auto" w:fill="auto"/>
          </w:tcPr>
          <w:p w:rsidR="00F26263" w:rsidRPr="00984435" w:rsidRDefault="00F26263" w:rsidP="00CF60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435">
              <w:rPr>
                <w:rFonts w:ascii="Times New Roman" w:hAnsi="Times New Roman" w:cs="Times New Roman"/>
                <w:sz w:val="24"/>
                <w:szCs w:val="24"/>
              </w:rPr>
              <w:t>Правильность начисления заработной платы сотрудникам в соответствии с законодательством РФ, приказами (распоряжени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ями)</w:t>
            </w:r>
            <w:r w:rsidRPr="009844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26263" w:rsidRPr="00984435" w:rsidRDefault="00F26263" w:rsidP="00CF60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26263" w:rsidRPr="00984435" w:rsidRDefault="00F26263" w:rsidP="00CF603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6263" w:rsidRDefault="00CF6036" w:rsidP="00CF603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552" w:type="dxa"/>
            <w:shd w:val="clear" w:color="auto" w:fill="auto"/>
          </w:tcPr>
          <w:p w:rsidR="00F26263" w:rsidRPr="00984435" w:rsidRDefault="00862288" w:rsidP="00CF60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внутреннему контролю, главный бухгалтер</w:t>
            </w:r>
          </w:p>
        </w:tc>
        <w:tc>
          <w:tcPr>
            <w:tcW w:w="1559" w:type="dxa"/>
            <w:shd w:val="clear" w:color="auto" w:fill="auto"/>
          </w:tcPr>
          <w:p w:rsidR="00F26263" w:rsidRPr="00984435" w:rsidRDefault="00F26263" w:rsidP="00CF6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F26263" w:rsidRPr="00984435" w:rsidRDefault="00F26263" w:rsidP="005F5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263" w:rsidRPr="00984435" w:rsidTr="00862288">
        <w:tc>
          <w:tcPr>
            <w:tcW w:w="2268" w:type="dxa"/>
            <w:shd w:val="clear" w:color="auto" w:fill="auto"/>
          </w:tcPr>
          <w:p w:rsidR="00F26263" w:rsidRPr="00984435" w:rsidRDefault="00F26263" w:rsidP="00CF6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4435">
              <w:rPr>
                <w:rFonts w:ascii="Times New Roman" w:hAnsi="Times New Roman"/>
                <w:sz w:val="24"/>
                <w:szCs w:val="24"/>
                <w:lang w:eastAsia="ru-RU"/>
              </w:rPr>
              <w:t>Расчеты с поставщиками товаров, работ, услуг.</w:t>
            </w:r>
          </w:p>
        </w:tc>
        <w:tc>
          <w:tcPr>
            <w:tcW w:w="4961" w:type="dxa"/>
            <w:shd w:val="clear" w:color="auto" w:fill="auto"/>
          </w:tcPr>
          <w:p w:rsidR="00F26263" w:rsidRDefault="00F26263" w:rsidP="00CF60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435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дебиторской и кредиторской задолженности на отчетные даты. </w:t>
            </w:r>
          </w:p>
          <w:p w:rsidR="00F26263" w:rsidRPr="00984435" w:rsidRDefault="00F26263" w:rsidP="00CF60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435">
              <w:rPr>
                <w:rFonts w:ascii="Times New Roman" w:hAnsi="Times New Roman" w:cs="Times New Roman"/>
                <w:sz w:val="24"/>
                <w:szCs w:val="24"/>
              </w:rPr>
              <w:t>Наличие актов сверок.</w:t>
            </w:r>
          </w:p>
        </w:tc>
        <w:tc>
          <w:tcPr>
            <w:tcW w:w="1843" w:type="dxa"/>
            <w:shd w:val="clear" w:color="auto" w:fill="auto"/>
          </w:tcPr>
          <w:p w:rsidR="00F26263" w:rsidRDefault="0030427A" w:rsidP="00CF603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552" w:type="dxa"/>
            <w:shd w:val="clear" w:color="auto" w:fill="auto"/>
          </w:tcPr>
          <w:p w:rsidR="00F26263" w:rsidRPr="00984435" w:rsidRDefault="00862288" w:rsidP="00CF60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внутреннему контролю, главный бухгалтер</w:t>
            </w:r>
          </w:p>
        </w:tc>
        <w:tc>
          <w:tcPr>
            <w:tcW w:w="1559" w:type="dxa"/>
            <w:shd w:val="clear" w:color="auto" w:fill="auto"/>
          </w:tcPr>
          <w:p w:rsidR="00F26263" w:rsidRPr="00984435" w:rsidRDefault="00F26263" w:rsidP="00CF6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F26263" w:rsidRPr="00984435" w:rsidRDefault="00F26263" w:rsidP="005F5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263" w:rsidRPr="00984435" w:rsidTr="00862288">
        <w:tc>
          <w:tcPr>
            <w:tcW w:w="2268" w:type="dxa"/>
            <w:shd w:val="clear" w:color="auto" w:fill="auto"/>
          </w:tcPr>
          <w:p w:rsidR="00F26263" w:rsidRPr="00984435" w:rsidRDefault="00F26263" w:rsidP="00CF6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4435">
              <w:rPr>
                <w:rFonts w:ascii="Times New Roman" w:hAnsi="Times New Roman"/>
                <w:sz w:val="24"/>
                <w:szCs w:val="24"/>
                <w:lang w:eastAsia="ru-RU"/>
              </w:rPr>
              <w:t>Расчеты по платежам в бюджеты</w:t>
            </w:r>
          </w:p>
        </w:tc>
        <w:tc>
          <w:tcPr>
            <w:tcW w:w="4961" w:type="dxa"/>
            <w:shd w:val="clear" w:color="auto" w:fill="auto"/>
          </w:tcPr>
          <w:p w:rsidR="00F26263" w:rsidRDefault="00F26263" w:rsidP="00CF60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435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и полнота исчисления налогов. </w:t>
            </w:r>
          </w:p>
          <w:p w:rsidR="00F26263" w:rsidRDefault="00F26263" w:rsidP="00CF60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435">
              <w:rPr>
                <w:rFonts w:ascii="Times New Roman" w:hAnsi="Times New Roman" w:cs="Times New Roman"/>
                <w:sz w:val="24"/>
                <w:szCs w:val="24"/>
              </w:rPr>
              <w:t>Своевременность уплаты и отражения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в бухгалтерском учете</w:t>
            </w:r>
          </w:p>
          <w:p w:rsidR="00F26263" w:rsidRPr="00984435" w:rsidRDefault="00F26263" w:rsidP="00CF60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F26263" w:rsidRDefault="0030427A" w:rsidP="0030427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552" w:type="dxa"/>
            <w:shd w:val="clear" w:color="auto" w:fill="auto"/>
          </w:tcPr>
          <w:p w:rsidR="00F26263" w:rsidRPr="00984435" w:rsidRDefault="00862288" w:rsidP="00CF60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внутреннему контролю, главный бухгалтер</w:t>
            </w:r>
          </w:p>
        </w:tc>
        <w:tc>
          <w:tcPr>
            <w:tcW w:w="1559" w:type="dxa"/>
            <w:shd w:val="clear" w:color="auto" w:fill="auto"/>
          </w:tcPr>
          <w:p w:rsidR="00F26263" w:rsidRPr="00984435" w:rsidRDefault="00F26263" w:rsidP="00CF6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F26263" w:rsidRPr="00984435" w:rsidRDefault="00F26263" w:rsidP="005F5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263" w:rsidRPr="00984435" w:rsidTr="00862288">
        <w:tc>
          <w:tcPr>
            <w:tcW w:w="2268" w:type="dxa"/>
            <w:shd w:val="clear" w:color="auto" w:fill="auto"/>
          </w:tcPr>
          <w:p w:rsidR="00F26263" w:rsidRPr="00984435" w:rsidRDefault="00F26263" w:rsidP="00CF6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4435">
              <w:rPr>
                <w:rFonts w:ascii="Times New Roman" w:hAnsi="Times New Roman"/>
                <w:sz w:val="24"/>
                <w:szCs w:val="24"/>
                <w:lang w:eastAsia="ru-RU"/>
              </w:rPr>
              <w:t>Санкционирование расходов</w:t>
            </w:r>
          </w:p>
        </w:tc>
        <w:tc>
          <w:tcPr>
            <w:tcW w:w="4961" w:type="dxa"/>
            <w:shd w:val="clear" w:color="auto" w:fill="auto"/>
          </w:tcPr>
          <w:p w:rsidR="00F26263" w:rsidRPr="00984435" w:rsidRDefault="00F26263" w:rsidP="00CF60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435">
              <w:rPr>
                <w:rFonts w:ascii="Times New Roman" w:hAnsi="Times New Roman" w:cs="Times New Roman"/>
                <w:sz w:val="24"/>
                <w:szCs w:val="24"/>
              </w:rPr>
              <w:t>Полнота и своевременность учета.</w:t>
            </w:r>
          </w:p>
        </w:tc>
        <w:tc>
          <w:tcPr>
            <w:tcW w:w="1843" w:type="dxa"/>
            <w:shd w:val="clear" w:color="auto" w:fill="auto"/>
          </w:tcPr>
          <w:p w:rsidR="00F26263" w:rsidRDefault="0030427A" w:rsidP="00CF603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552" w:type="dxa"/>
            <w:shd w:val="clear" w:color="auto" w:fill="auto"/>
          </w:tcPr>
          <w:p w:rsidR="00F26263" w:rsidRPr="00984435" w:rsidRDefault="00862288" w:rsidP="00CF60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внутреннему контролю, главный бухгалтер</w:t>
            </w:r>
          </w:p>
        </w:tc>
        <w:tc>
          <w:tcPr>
            <w:tcW w:w="1559" w:type="dxa"/>
            <w:shd w:val="clear" w:color="auto" w:fill="auto"/>
          </w:tcPr>
          <w:p w:rsidR="00F26263" w:rsidRPr="00984435" w:rsidRDefault="00F26263" w:rsidP="00CF6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F26263" w:rsidRPr="00984435" w:rsidRDefault="00F26263" w:rsidP="005F5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263" w:rsidRPr="00984435" w:rsidTr="00862288">
        <w:tc>
          <w:tcPr>
            <w:tcW w:w="2268" w:type="dxa"/>
            <w:shd w:val="clear" w:color="auto" w:fill="auto"/>
          </w:tcPr>
          <w:p w:rsidR="00F26263" w:rsidRPr="00984435" w:rsidRDefault="00F26263" w:rsidP="00CF6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84435">
              <w:rPr>
                <w:rFonts w:ascii="Times New Roman" w:hAnsi="Times New Roman"/>
                <w:sz w:val="24"/>
                <w:szCs w:val="24"/>
                <w:lang w:eastAsia="ru-RU"/>
              </w:rPr>
              <w:t>Забалансовые</w:t>
            </w:r>
            <w:proofErr w:type="spellEnd"/>
            <w:r w:rsidRPr="009844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счета </w:t>
            </w:r>
          </w:p>
        </w:tc>
        <w:tc>
          <w:tcPr>
            <w:tcW w:w="4961" w:type="dxa"/>
            <w:shd w:val="clear" w:color="auto" w:fill="auto"/>
          </w:tcPr>
          <w:p w:rsidR="00F26263" w:rsidRPr="00984435" w:rsidRDefault="00F26263" w:rsidP="00CF60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435">
              <w:rPr>
                <w:rFonts w:ascii="Times New Roman" w:hAnsi="Times New Roman" w:cs="Times New Roman"/>
                <w:sz w:val="24"/>
                <w:szCs w:val="24"/>
              </w:rPr>
              <w:t xml:space="preserve">Полнота, своевременность отражения операций в бухгалтерском учете. </w:t>
            </w:r>
          </w:p>
        </w:tc>
        <w:tc>
          <w:tcPr>
            <w:tcW w:w="1843" w:type="dxa"/>
            <w:shd w:val="clear" w:color="auto" w:fill="auto"/>
          </w:tcPr>
          <w:p w:rsidR="00F26263" w:rsidRDefault="0030427A" w:rsidP="00CF603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552" w:type="dxa"/>
            <w:shd w:val="clear" w:color="auto" w:fill="auto"/>
          </w:tcPr>
          <w:p w:rsidR="00F26263" w:rsidRPr="00984435" w:rsidRDefault="00862288" w:rsidP="00CF60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внутреннему контролю, главный бухгалтер</w:t>
            </w:r>
          </w:p>
        </w:tc>
        <w:tc>
          <w:tcPr>
            <w:tcW w:w="1559" w:type="dxa"/>
            <w:shd w:val="clear" w:color="auto" w:fill="auto"/>
          </w:tcPr>
          <w:p w:rsidR="00F26263" w:rsidRPr="00984435" w:rsidRDefault="00F26263" w:rsidP="00CF6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F26263" w:rsidRPr="00984435" w:rsidRDefault="00F26263" w:rsidP="005F5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A63" w:rsidRPr="00984435" w:rsidTr="00862288">
        <w:tc>
          <w:tcPr>
            <w:tcW w:w="2268" w:type="dxa"/>
            <w:shd w:val="clear" w:color="auto" w:fill="auto"/>
          </w:tcPr>
          <w:p w:rsidR="00077A63" w:rsidRPr="00984435" w:rsidRDefault="00077A63" w:rsidP="00CF6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Инвентаризация</w:t>
            </w:r>
          </w:p>
        </w:tc>
        <w:tc>
          <w:tcPr>
            <w:tcW w:w="4961" w:type="dxa"/>
            <w:shd w:val="clear" w:color="auto" w:fill="auto"/>
          </w:tcPr>
          <w:p w:rsidR="00077A63" w:rsidRPr="00984435" w:rsidRDefault="00077A63" w:rsidP="00CF60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материалов инвентаризации и отражения результатов в бухгалтерском учете</w:t>
            </w:r>
          </w:p>
        </w:tc>
        <w:tc>
          <w:tcPr>
            <w:tcW w:w="1843" w:type="dxa"/>
            <w:shd w:val="clear" w:color="auto" w:fill="auto"/>
          </w:tcPr>
          <w:p w:rsidR="00077A63" w:rsidRPr="00984435" w:rsidRDefault="00CF6036" w:rsidP="00CF603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2552" w:type="dxa"/>
            <w:shd w:val="clear" w:color="auto" w:fill="auto"/>
          </w:tcPr>
          <w:p w:rsidR="00077A63" w:rsidRPr="00984435" w:rsidRDefault="00862288" w:rsidP="00CF60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внутреннему контролю, главный бухгалтер</w:t>
            </w:r>
          </w:p>
        </w:tc>
        <w:tc>
          <w:tcPr>
            <w:tcW w:w="1559" w:type="dxa"/>
            <w:shd w:val="clear" w:color="auto" w:fill="auto"/>
          </w:tcPr>
          <w:p w:rsidR="00077A63" w:rsidRPr="00984435" w:rsidRDefault="00077A63" w:rsidP="00CF6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077A63" w:rsidRPr="00984435" w:rsidRDefault="00077A63" w:rsidP="005F5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263" w:rsidRPr="00984435" w:rsidTr="00862288">
        <w:tc>
          <w:tcPr>
            <w:tcW w:w="2268" w:type="dxa"/>
            <w:shd w:val="clear" w:color="auto" w:fill="auto"/>
          </w:tcPr>
          <w:p w:rsidR="00F26263" w:rsidRPr="00984435" w:rsidRDefault="00CF6036" w:rsidP="00CF6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Бухгалтерская, налоговая и статистическая </w:t>
            </w:r>
            <w:r w:rsidR="00F26263" w:rsidRPr="00984435">
              <w:rPr>
                <w:rFonts w:ascii="Times New Roman" w:hAnsi="Times New Roman"/>
                <w:sz w:val="24"/>
                <w:szCs w:val="24"/>
                <w:lang w:eastAsia="ru-RU"/>
              </w:rPr>
              <w:t>отчетность</w:t>
            </w:r>
          </w:p>
        </w:tc>
        <w:tc>
          <w:tcPr>
            <w:tcW w:w="4961" w:type="dxa"/>
            <w:shd w:val="clear" w:color="auto" w:fill="auto"/>
          </w:tcPr>
          <w:p w:rsidR="00CF6036" w:rsidRDefault="00CF6036" w:rsidP="00CF6036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Проверка соответствия состава, содержания форм бухгалтерской отчетности данным, содержащимся в регистрах бухгалтерского учета</w:t>
            </w:r>
          </w:p>
          <w:p w:rsidR="00CF6036" w:rsidRDefault="00CF6036" w:rsidP="00CF6036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Контроль за правильностью заполнения отчетных форм</w:t>
            </w:r>
          </w:p>
          <w:p w:rsidR="00CF6036" w:rsidRDefault="00CF6036" w:rsidP="00CF6036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Контроль за правильностью составления налоговой отчетности</w:t>
            </w:r>
          </w:p>
          <w:p w:rsidR="00F26263" w:rsidRPr="00984435" w:rsidRDefault="00CF6036" w:rsidP="00CF60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статистической отчетности.</w:t>
            </w:r>
          </w:p>
        </w:tc>
        <w:tc>
          <w:tcPr>
            <w:tcW w:w="1843" w:type="dxa"/>
            <w:shd w:val="clear" w:color="auto" w:fill="auto"/>
          </w:tcPr>
          <w:p w:rsidR="00F26263" w:rsidRDefault="0030427A" w:rsidP="00CF603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2552" w:type="dxa"/>
            <w:shd w:val="clear" w:color="auto" w:fill="auto"/>
          </w:tcPr>
          <w:p w:rsidR="00F26263" w:rsidRPr="00984435" w:rsidRDefault="00862288" w:rsidP="00CF60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внутреннему контролю, главный бухгалтер</w:t>
            </w:r>
          </w:p>
        </w:tc>
        <w:tc>
          <w:tcPr>
            <w:tcW w:w="1559" w:type="dxa"/>
            <w:shd w:val="clear" w:color="auto" w:fill="auto"/>
          </w:tcPr>
          <w:p w:rsidR="00F26263" w:rsidRPr="00984435" w:rsidRDefault="00F26263" w:rsidP="00CF6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F26263" w:rsidRPr="00984435" w:rsidRDefault="00F26263" w:rsidP="005F5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7CA2" w:rsidRDefault="00327CA2" w:rsidP="00327CA2">
      <w:pPr>
        <w:sectPr w:rsidR="00327CA2" w:rsidSect="0030427A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ED33BE" w:rsidRDefault="00ED33BE"/>
    <w:sectPr w:rsidR="00ED3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CA2"/>
    <w:rsid w:val="00077A63"/>
    <w:rsid w:val="000A23A8"/>
    <w:rsid w:val="0030427A"/>
    <w:rsid w:val="00327CA2"/>
    <w:rsid w:val="003C609F"/>
    <w:rsid w:val="00534B8D"/>
    <w:rsid w:val="00623CD6"/>
    <w:rsid w:val="006C3CE5"/>
    <w:rsid w:val="00862288"/>
    <w:rsid w:val="009F1ECA"/>
    <w:rsid w:val="00CF6036"/>
    <w:rsid w:val="00DD74CA"/>
    <w:rsid w:val="00ED33BE"/>
    <w:rsid w:val="00F26263"/>
    <w:rsid w:val="00FD4EB4"/>
    <w:rsid w:val="00FD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E1FFC2-C949-48EA-A0AE-9C691896A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7C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262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4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42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Абрамова</dc:creator>
  <cp:keywords/>
  <dc:description/>
  <cp:lastModifiedBy>Ирина Абрамова</cp:lastModifiedBy>
  <cp:revision>12</cp:revision>
  <cp:lastPrinted>2018-12-19T11:54:00Z</cp:lastPrinted>
  <dcterms:created xsi:type="dcterms:W3CDTF">2018-03-20T10:48:00Z</dcterms:created>
  <dcterms:modified xsi:type="dcterms:W3CDTF">2020-06-17T06:59:00Z</dcterms:modified>
</cp:coreProperties>
</file>